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7" w:rsidRDefault="005E6077" w:rsidP="00111E1F">
      <w:pPr>
        <w:ind w:left="720"/>
      </w:pPr>
    </w:p>
    <w:p w:rsidR="00111E1F" w:rsidRPr="002E5DD2" w:rsidRDefault="002E5DD2" w:rsidP="00111E1F">
      <w:pPr>
        <w:pStyle w:val="ListParagraph"/>
        <w:rPr>
          <w:b/>
        </w:rPr>
      </w:pPr>
      <w:r w:rsidRPr="002E5DD2">
        <w:rPr>
          <w:b/>
          <w:i/>
        </w:rPr>
        <w:t>The Miracle Worker</w:t>
      </w:r>
      <w:r w:rsidRPr="002E5DD2">
        <w:rPr>
          <w:b/>
        </w:rPr>
        <w:t xml:space="preserve"> essay assignment</w:t>
      </w:r>
    </w:p>
    <w:p w:rsidR="002E5DD2" w:rsidRDefault="002E5DD2" w:rsidP="00111E1F">
      <w:pPr>
        <w:pStyle w:val="ListParagraph"/>
        <w:rPr>
          <w:b/>
        </w:rPr>
      </w:pPr>
      <w:r w:rsidRPr="002E5DD2">
        <w:rPr>
          <w:b/>
        </w:rPr>
        <w:t>Pre-AP 7</w:t>
      </w:r>
      <w:r w:rsidRPr="002E5DD2">
        <w:rPr>
          <w:b/>
          <w:vertAlign w:val="superscript"/>
        </w:rPr>
        <w:t>th</w:t>
      </w:r>
      <w:r w:rsidRPr="002E5DD2">
        <w:rPr>
          <w:b/>
        </w:rPr>
        <w:t xml:space="preserve"> Grade English</w:t>
      </w:r>
    </w:p>
    <w:p w:rsidR="002E5DD2" w:rsidRPr="002E5DD2" w:rsidRDefault="002E5DD2" w:rsidP="00111E1F">
      <w:pPr>
        <w:pStyle w:val="ListParagraph"/>
        <w:rPr>
          <w:b/>
        </w:rPr>
      </w:pPr>
    </w:p>
    <w:p w:rsidR="002E5DD2" w:rsidRDefault="002E5DD2" w:rsidP="00111E1F">
      <w:pPr>
        <w:pStyle w:val="ListParagraph"/>
      </w:pPr>
      <w:r>
        <w:t>You will b</w:t>
      </w:r>
      <w:r w:rsidR="00F25389">
        <w:t xml:space="preserve">e writing a well-developed, </w:t>
      </w:r>
      <w:proofErr w:type="gramStart"/>
      <w:r w:rsidR="00F25389">
        <w:t xml:space="preserve">four </w:t>
      </w:r>
      <w:r>
        <w:t xml:space="preserve"> paragraph</w:t>
      </w:r>
      <w:proofErr w:type="gramEnd"/>
      <w:r>
        <w:t xml:space="preserve"> essay over the play </w:t>
      </w:r>
      <w:r w:rsidRPr="002E5DD2">
        <w:rPr>
          <w:i/>
        </w:rPr>
        <w:t xml:space="preserve">The Miracle Worker. </w:t>
      </w:r>
      <w:r>
        <w:t>This essay must be typed and in correct MLA format, as shown in class. The source must be listed on the attached works cited page.</w:t>
      </w:r>
    </w:p>
    <w:p w:rsidR="002E5DD2" w:rsidRDefault="002E5DD2" w:rsidP="00111E1F">
      <w:pPr>
        <w:pStyle w:val="ListParagraph"/>
      </w:pPr>
    </w:p>
    <w:p w:rsidR="00111E1F" w:rsidRDefault="00111E1F" w:rsidP="00111E1F">
      <w:pPr>
        <w:rPr>
          <w:b/>
        </w:rPr>
      </w:pPr>
      <w:bookmarkStart w:id="0" w:name="_GoBack"/>
      <w:r w:rsidRPr="002E5DD2">
        <w:rPr>
          <w:b/>
        </w:rPr>
        <w:tab/>
      </w:r>
      <w:r w:rsidR="00BB201D">
        <w:rPr>
          <w:b/>
        </w:rPr>
        <w:t>Prompt:</w:t>
      </w:r>
    </w:p>
    <w:bookmarkEnd w:id="0"/>
    <w:p w:rsidR="00BB201D" w:rsidRPr="002E5DD2" w:rsidRDefault="00BB201D" w:rsidP="00BB201D">
      <w:pPr>
        <w:ind w:left="720"/>
        <w:rPr>
          <w:b/>
        </w:rPr>
      </w:pPr>
      <w:r>
        <w:rPr>
          <w:b/>
        </w:rPr>
        <w:t xml:space="preserve">Explain how two different literary devices were developed effectively in the play </w:t>
      </w:r>
      <w:r w:rsidRPr="00E63A19">
        <w:rPr>
          <w:b/>
          <w:i/>
        </w:rPr>
        <w:t>The Miracle Worker.</w:t>
      </w:r>
      <w:r>
        <w:rPr>
          <w:b/>
        </w:rPr>
        <w:t xml:space="preserve">  Analyze how William Gibson used these devices to develop some aspect of the story, character, or conflict effectively in your commentary. You must use at least two example</w:t>
      </w:r>
      <w:r w:rsidR="00E63A19">
        <w:rPr>
          <w:b/>
        </w:rPr>
        <w:t>s</w:t>
      </w:r>
      <w:r>
        <w:rPr>
          <w:b/>
        </w:rPr>
        <w:t xml:space="preserve"> of text evidence per body paragraph. </w:t>
      </w:r>
    </w:p>
    <w:p w:rsidR="0001604C" w:rsidRPr="00E63A19" w:rsidRDefault="0001604C" w:rsidP="002E5DD2">
      <w:pPr>
        <w:ind w:left="720"/>
      </w:pPr>
      <w:r w:rsidRPr="00E63A19">
        <w:t>Examples</w:t>
      </w:r>
      <w:r w:rsidR="00BB201D" w:rsidRPr="00E63A19">
        <w:t xml:space="preserve"> devices you could select</w:t>
      </w:r>
      <w:r w:rsidRPr="00E63A19">
        <w:t>: gender roles, symbolism, flashback, irony, comic relief, etc.</w:t>
      </w:r>
    </w:p>
    <w:p w:rsidR="00B74DF8" w:rsidRPr="00B74DF8" w:rsidRDefault="00B74DF8" w:rsidP="002E5DD2">
      <w:pPr>
        <w:ind w:left="720"/>
        <w:rPr>
          <w:b/>
        </w:rPr>
      </w:pPr>
      <w:r w:rsidRPr="00B74DF8">
        <w:rPr>
          <w:b/>
        </w:rPr>
        <w:t>Rubric will assess the following categories:</w:t>
      </w:r>
    </w:p>
    <w:p w:rsidR="00B74DF8" w:rsidRDefault="00B74DF8" w:rsidP="00B74DF8">
      <w:pPr>
        <w:pStyle w:val="ListParagraph"/>
        <w:numPr>
          <w:ilvl w:val="0"/>
          <w:numId w:val="3"/>
        </w:numPr>
      </w:pPr>
      <w:r>
        <w:t>Organization (use framed paragraph outlines for structure)</w:t>
      </w:r>
    </w:p>
    <w:p w:rsidR="00B74DF8" w:rsidRDefault="00B74DF8" w:rsidP="00B74DF8">
      <w:pPr>
        <w:pStyle w:val="ListParagraph"/>
        <w:numPr>
          <w:ilvl w:val="0"/>
          <w:numId w:val="3"/>
        </w:numPr>
      </w:pPr>
      <w:r>
        <w:t>Support for topic (quote selection and your commentary)</w:t>
      </w:r>
    </w:p>
    <w:p w:rsidR="00B74DF8" w:rsidRDefault="00B74DF8" w:rsidP="00B74DF8">
      <w:pPr>
        <w:pStyle w:val="ListParagraph"/>
        <w:numPr>
          <w:ilvl w:val="0"/>
          <w:numId w:val="3"/>
        </w:numPr>
      </w:pPr>
      <w:r>
        <w:t>Sentence fluency and variety</w:t>
      </w:r>
    </w:p>
    <w:p w:rsidR="00B74DF8" w:rsidRDefault="00B74DF8" w:rsidP="00B74DF8">
      <w:pPr>
        <w:pStyle w:val="ListParagraph"/>
        <w:numPr>
          <w:ilvl w:val="0"/>
          <w:numId w:val="3"/>
        </w:numPr>
      </w:pPr>
      <w:r>
        <w:t>Conventions</w:t>
      </w:r>
    </w:p>
    <w:p w:rsidR="00B74DF8" w:rsidRDefault="00B74DF8" w:rsidP="00B74DF8">
      <w:pPr>
        <w:pStyle w:val="ListParagraph"/>
        <w:numPr>
          <w:ilvl w:val="0"/>
          <w:numId w:val="3"/>
        </w:numPr>
      </w:pPr>
      <w:r>
        <w:t>Presentation (correct use of MLA format)</w:t>
      </w:r>
    </w:p>
    <w:p w:rsidR="00B74DF8" w:rsidRPr="00B74DF8" w:rsidRDefault="00B74DF8" w:rsidP="00B74DF8">
      <w:pPr>
        <w:ind w:firstLine="720"/>
        <w:rPr>
          <w:b/>
        </w:rPr>
      </w:pPr>
      <w:r w:rsidRPr="00B74DF8">
        <w:rPr>
          <w:b/>
        </w:rPr>
        <w:t>Our Writing Process:</w:t>
      </w:r>
    </w:p>
    <w:p w:rsidR="00B74DF8" w:rsidRDefault="00B74DF8" w:rsidP="00B74DF8">
      <w:pPr>
        <w:pStyle w:val="ListParagraph"/>
        <w:numPr>
          <w:ilvl w:val="0"/>
          <w:numId w:val="4"/>
        </w:numPr>
      </w:pPr>
      <w:r>
        <w:t>Prewriting with a graphic organizer to select your subtopics and quotes</w:t>
      </w:r>
    </w:p>
    <w:p w:rsidR="00F25389" w:rsidRDefault="00B74DF8" w:rsidP="00B74DF8">
      <w:pPr>
        <w:pStyle w:val="ListParagraph"/>
        <w:numPr>
          <w:ilvl w:val="0"/>
          <w:numId w:val="4"/>
        </w:numPr>
      </w:pPr>
      <w:r>
        <w:t xml:space="preserve">Rough draft of introduction and first body paragraph </w:t>
      </w:r>
    </w:p>
    <w:p w:rsidR="00B74DF8" w:rsidRDefault="00F25389" w:rsidP="00B74DF8">
      <w:pPr>
        <w:pStyle w:val="ListParagraph"/>
        <w:numPr>
          <w:ilvl w:val="0"/>
          <w:numId w:val="4"/>
        </w:numPr>
      </w:pPr>
      <w:r>
        <w:t>Full 4</w:t>
      </w:r>
      <w:r w:rsidR="00B74DF8">
        <w:t xml:space="preserve"> paragraph rough draft used for peer revision activity</w:t>
      </w:r>
    </w:p>
    <w:p w:rsidR="00B74DF8" w:rsidRDefault="00B74DF8" w:rsidP="00B74DF8">
      <w:pPr>
        <w:pStyle w:val="ListParagraph"/>
        <w:numPr>
          <w:ilvl w:val="0"/>
          <w:numId w:val="4"/>
        </w:numPr>
      </w:pPr>
      <w:r>
        <w:t>Final draft</w:t>
      </w:r>
    </w:p>
    <w:p w:rsidR="00B74DF8" w:rsidRDefault="00B74DF8" w:rsidP="00B74DF8"/>
    <w:p w:rsidR="002E5DD2" w:rsidRDefault="002E5DD2" w:rsidP="00111E1F"/>
    <w:p w:rsidR="002E5DD2" w:rsidRDefault="002E5DD2" w:rsidP="00111E1F"/>
    <w:p w:rsidR="00111E1F" w:rsidRDefault="00111E1F" w:rsidP="00111E1F">
      <w:pPr>
        <w:pStyle w:val="ListParagraph"/>
      </w:pPr>
    </w:p>
    <w:sectPr w:rsidR="00111E1F" w:rsidSect="0044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8C0"/>
    <w:multiLevelType w:val="hybridMultilevel"/>
    <w:tmpl w:val="6E565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87EE3"/>
    <w:multiLevelType w:val="hybridMultilevel"/>
    <w:tmpl w:val="1EA8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FB0368"/>
    <w:multiLevelType w:val="hybridMultilevel"/>
    <w:tmpl w:val="9B94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205B6"/>
    <w:multiLevelType w:val="hybridMultilevel"/>
    <w:tmpl w:val="6DBE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1F"/>
    <w:rsid w:val="0001604C"/>
    <w:rsid w:val="00111E1F"/>
    <w:rsid w:val="002466DD"/>
    <w:rsid w:val="002E5DD2"/>
    <w:rsid w:val="00447442"/>
    <w:rsid w:val="00555E83"/>
    <w:rsid w:val="005E6077"/>
    <w:rsid w:val="006E49DC"/>
    <w:rsid w:val="00781AC4"/>
    <w:rsid w:val="00B74DF8"/>
    <w:rsid w:val="00BB201D"/>
    <w:rsid w:val="00E63A19"/>
    <w:rsid w:val="00F25389"/>
    <w:rsid w:val="00FD4C6B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1165-3B1C-4D8D-90E2-208F142C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mcearley</dc:creator>
  <cp:lastModifiedBy>Cearley, Michelle</cp:lastModifiedBy>
  <cp:revision>3</cp:revision>
  <cp:lastPrinted>2015-01-23T16:54:00Z</cp:lastPrinted>
  <dcterms:created xsi:type="dcterms:W3CDTF">2015-01-16T16:39:00Z</dcterms:created>
  <dcterms:modified xsi:type="dcterms:W3CDTF">2015-01-23T16:54:00Z</dcterms:modified>
</cp:coreProperties>
</file>